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800" w:rsidRPr="00723800" w:rsidRDefault="00723800" w:rsidP="00723800">
      <w:pPr>
        <w:jc w:val="center"/>
        <w:rPr>
          <w:b/>
        </w:rPr>
      </w:pPr>
      <w:r w:rsidRPr="00723800">
        <w:rPr>
          <w:b/>
        </w:rPr>
        <w:t>TUTORIAL 2 (REPLACEMENT)</w:t>
      </w:r>
    </w:p>
    <w:p w:rsidR="00723800" w:rsidRDefault="00723800" w:rsidP="00EE3AEF"/>
    <w:p w:rsidR="009D2566" w:rsidRDefault="00EE3AEF" w:rsidP="00EE3AEF">
      <w:pPr>
        <w:pStyle w:val="ListParagraph"/>
        <w:numPr>
          <w:ilvl w:val="0"/>
          <w:numId w:val="1"/>
        </w:numPr>
      </w:pPr>
      <w:r>
        <w:t xml:space="preserve">The following diagram shows number of students in a school who plays one of three sports. </w:t>
      </w:r>
    </w:p>
    <w:p w:rsidR="00EE3AEF" w:rsidRDefault="00EE3AEF" w:rsidP="00EE3AEF">
      <w:pPr>
        <w:pStyle w:val="ListParagraph"/>
        <w:ind w:left="717" w:firstLine="0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26848" wp14:editId="4A9753DE">
                <wp:simplePos x="0" y="0"/>
                <wp:positionH relativeFrom="column">
                  <wp:posOffset>2105025</wp:posOffset>
                </wp:positionH>
                <wp:positionV relativeFrom="paragraph">
                  <wp:posOffset>7619</wp:posOffset>
                </wp:positionV>
                <wp:extent cx="1809750" cy="17240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724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976F1" id="Rectangle 2" o:spid="_x0000_s1026" style="position:absolute;margin-left:165.75pt;margin-top:.6pt;width:142.5pt;height:13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" filled="f" strokecolor="#1f4d78 [1604]" strokeweight="1pt"/>
            </w:pict>
          </mc:Fallback>
        </mc:AlternateContent>
      </w:r>
      <w:r>
        <w:t xml:space="preserve">                                                       </w:t>
      </w:r>
      <w:r>
        <w:sym w:font="Symbol" w:char="F078"/>
      </w:r>
    </w:p>
    <w:p w:rsidR="00EE3AEF" w:rsidRDefault="00EE3AEF" w:rsidP="00EE3AEF">
      <w:pPr>
        <w:pStyle w:val="ListParagraph"/>
        <w:ind w:left="717" w:firstLine="0"/>
        <w:jc w:val="center"/>
      </w:pPr>
      <w:r>
        <w:rPr>
          <w:noProof/>
          <w:lang w:eastAsia="en-MY"/>
        </w:rPr>
        <w:drawing>
          <wp:inline distT="0" distB="0" distL="0" distR="0">
            <wp:extent cx="1552575" cy="1600200"/>
            <wp:effectExtent l="0" t="0" r="9525" b="0"/>
            <wp:docPr id="1" name="Picture 1" descr="https://my.edugain.com/egdraw/textonimage.php?bg=venn_3_1_1.gif&amp;text=Hockey,Cricket,Basketball,52,53,58,14,13,15,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.edugain.com/egdraw/textonimage.php?bg=venn_3_1_1.gif&amp;text=Hockey,Cricket,Basketball,52,53,58,14,13,15,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3AEF" w:rsidRDefault="00EE3AEF" w:rsidP="00EE3AEF">
      <w:pPr>
        <w:pStyle w:val="ListParagraph"/>
        <w:numPr>
          <w:ilvl w:val="0"/>
          <w:numId w:val="2"/>
        </w:numPr>
      </w:pPr>
      <w:r>
        <w:t>How many students who play Hockey and Cricket?</w:t>
      </w:r>
    </w:p>
    <w:p w:rsidR="00EE3AEF" w:rsidRDefault="00EE3AEF" w:rsidP="00EE3AEF">
      <w:pPr>
        <w:pStyle w:val="ListParagraph"/>
        <w:numPr>
          <w:ilvl w:val="0"/>
          <w:numId w:val="2"/>
        </w:numPr>
      </w:pPr>
      <w:r>
        <w:t xml:space="preserve">Represent Cricket with C, Hockey with H and Basketball with B. </w:t>
      </w:r>
    </w:p>
    <w:p w:rsidR="00EE3AEF" w:rsidRDefault="00EE3AEF" w:rsidP="00EE3AEF">
      <w:pPr>
        <w:pStyle w:val="ListParagraph"/>
        <w:ind w:left="1077" w:firstLine="0"/>
        <w:rPr>
          <w:rFonts w:eastAsiaTheme="minorEastAsia"/>
        </w:rPr>
      </w:pPr>
      <w:r>
        <w:t xml:space="preserve">On the diagram above, shade the region for the </w:t>
      </w:r>
      <w:proofErr w:type="gramStart"/>
      <w:r>
        <w:t xml:space="preserve">set </w:t>
      </w:r>
      <w:proofErr w:type="gramEnd"/>
      <m:oMath>
        <m:r>
          <w:rPr>
            <w:rFonts w:ascii="Cambria Math" w:hAnsi="Cambria Math"/>
          </w:rPr>
          <m:t>(C∩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)∪(B∩H)'</m:t>
        </m:r>
      </m:oMath>
      <w:r>
        <w:rPr>
          <w:rFonts w:eastAsiaTheme="minorEastAsia"/>
        </w:rPr>
        <w:t>.</w:t>
      </w:r>
    </w:p>
    <w:p w:rsidR="00EE3AEF" w:rsidRDefault="00EE3AEF" w:rsidP="00EE3AEF">
      <w:pPr>
        <w:jc w:val="right"/>
      </w:pPr>
      <w:r>
        <w:t>[3 marks]</w:t>
      </w:r>
    </w:p>
    <w:p w:rsidR="00EE3AEF" w:rsidRDefault="00EE3AEF" w:rsidP="00EE3AEF">
      <w:pPr>
        <w:jc w:val="right"/>
      </w:pPr>
    </w:p>
    <w:p w:rsidR="00EE3AEF" w:rsidRDefault="00EE3AEF" w:rsidP="00EE3AEF">
      <w:pPr>
        <w:pStyle w:val="ListParagraph"/>
        <w:numPr>
          <w:ilvl w:val="0"/>
          <w:numId w:val="1"/>
        </w:numPr>
      </w:pPr>
      <w:r>
        <w:t xml:space="preserve">Given the relations {(1, 1), (2, 2), (1, 3), (3, 2), (1, 2)} on the set {1, 2, 3}. Identify whether the relations given is reflexive, symmetric and/or transitive? Explain your answer. </w:t>
      </w:r>
    </w:p>
    <w:p w:rsidR="00EE3AEF" w:rsidRDefault="00EE3AEF" w:rsidP="00EE3AEF">
      <w:pPr>
        <w:jc w:val="right"/>
      </w:pPr>
      <w:r>
        <w:t>[3 marks]</w:t>
      </w:r>
    </w:p>
    <w:p w:rsidR="00EE3AEF" w:rsidRDefault="00EE3AEF" w:rsidP="00EE3AEF">
      <w:pPr>
        <w:jc w:val="right"/>
      </w:pPr>
    </w:p>
    <w:p w:rsidR="00EE3AEF" w:rsidRPr="00EE3AEF" w:rsidRDefault="00EE3AEF" w:rsidP="00EE3AEF">
      <w:pPr>
        <w:pStyle w:val="ListParagraph"/>
        <w:numPr>
          <w:ilvl w:val="0"/>
          <w:numId w:val="1"/>
        </w:numPr>
      </w:pPr>
      <w:r>
        <w:t xml:space="preserve">Illustrate the graph for the function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sym w:font="Symbol" w:char="F0E9"/>
      </w:r>
      <m:oMath>
        <m:r>
          <w:rPr>
            <w:rFonts w:ascii="Cambria Math" w:eastAsiaTheme="minorEastAsia" w:hAnsi="Cambria Math"/>
          </w:rPr>
          <m:t>x-1</m:t>
        </m:r>
      </m:oMath>
      <w:r>
        <w:rPr>
          <w:rFonts w:eastAsiaTheme="minorEastAsia"/>
        </w:rPr>
        <w:sym w:font="Symbol" w:char="F0F9"/>
      </w:r>
      <w:r>
        <w:rPr>
          <w:rFonts w:eastAsiaTheme="minorEastAsia"/>
        </w:rPr>
        <w:t xml:space="preserve"> for the range </w:t>
      </w:r>
      <w:proofErr w:type="gramStart"/>
      <w:r>
        <w:rPr>
          <w:rFonts w:eastAsiaTheme="minorEastAsia"/>
        </w:rPr>
        <w:t xml:space="preserve">of </w:t>
      </w:r>
      <w:proofErr w:type="gramEnd"/>
      <m:oMath>
        <m:r>
          <w:rPr>
            <w:rFonts w:ascii="Cambria Math" w:eastAsiaTheme="minorEastAsia" w:hAnsi="Cambria Math"/>
          </w:rPr>
          <m:t>-3≤x≤3</m:t>
        </m:r>
      </m:oMath>
      <w:r>
        <w:rPr>
          <w:rFonts w:eastAsiaTheme="minorEastAsia"/>
        </w:rPr>
        <w:t>.</w:t>
      </w:r>
    </w:p>
    <w:p w:rsidR="00EE3AEF" w:rsidRDefault="00EE3AEF" w:rsidP="00EE3AEF">
      <w:pPr>
        <w:pStyle w:val="ListParagraph"/>
        <w:jc w:val="right"/>
      </w:pPr>
      <w:r>
        <w:t>[3 marks]</w:t>
      </w:r>
    </w:p>
    <w:p w:rsidR="00EE3AEF" w:rsidRDefault="00EE3AEF" w:rsidP="00EE3AEF">
      <w:pPr>
        <w:pStyle w:val="ListParagraph"/>
        <w:jc w:val="right"/>
      </w:pPr>
    </w:p>
    <w:p w:rsidR="00EE3AEF" w:rsidRDefault="00EE3AEF" w:rsidP="00EE3AEF">
      <w:pPr>
        <w:pStyle w:val="ListParagraph"/>
        <w:numPr>
          <w:ilvl w:val="0"/>
          <w:numId w:val="1"/>
        </w:numPr>
      </w:pPr>
      <w:r>
        <w:t xml:space="preserve">Let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=x+2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 xml:space="preserve">and </w:t>
      </w:r>
      <w:proofErr w:type="gramEnd"/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=2x-3</m:t>
        </m:r>
      </m:oMath>
      <w:r>
        <w:rPr>
          <w:rFonts w:eastAsiaTheme="minorEastAsia"/>
        </w:rPr>
        <w:t xml:space="preserve">. Compute </w:t>
      </w:r>
      <m:oMath>
        <m:r>
          <w:rPr>
            <w:rFonts w:ascii="Cambria Math" w:eastAsiaTheme="minorEastAsia" w:hAnsi="Cambria Math"/>
          </w:rPr>
          <m:t>gf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,</m:t>
        </m:r>
      </m:oMath>
    </w:p>
    <w:p w:rsidR="00EE3AEF" w:rsidRDefault="00EE3AEF" w:rsidP="00EE3AEF">
      <w:pPr>
        <w:jc w:val="right"/>
      </w:pPr>
      <w:r>
        <w:t>[2 marks]</w:t>
      </w:r>
    </w:p>
    <w:p w:rsidR="00EE3AEF" w:rsidRDefault="00EE3AEF" w:rsidP="00EE3AEF"/>
    <w:p w:rsidR="00EE3AEF" w:rsidRDefault="00EE3AEF" w:rsidP="00EE3AEF"/>
    <w:p w:rsidR="00EE3AEF" w:rsidRDefault="00EE3AEF" w:rsidP="00EE3AEF"/>
    <w:p w:rsidR="00EE3AEF" w:rsidRDefault="00EE3AEF" w:rsidP="00EE3AEF"/>
    <w:p w:rsidR="00EE3AEF" w:rsidRDefault="00EE3AEF" w:rsidP="00EE3AEF"/>
    <w:p w:rsidR="00EE3AEF" w:rsidRDefault="00EE3AEF" w:rsidP="00EE3AEF"/>
    <w:p w:rsidR="00EE3AEF" w:rsidRDefault="00EE3AEF" w:rsidP="00EE3AEF"/>
    <w:p w:rsidR="00EE3AEF" w:rsidRDefault="00EE3AEF" w:rsidP="00EE3AEF"/>
    <w:sectPr w:rsidR="00EE3A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F4DBF"/>
    <w:multiLevelType w:val="hybridMultilevel"/>
    <w:tmpl w:val="13EE185A"/>
    <w:lvl w:ilvl="0" w:tplc="01AEBF14">
      <w:start w:val="1"/>
      <w:numFmt w:val="lowerLetter"/>
      <w:lvlText w:val="(%1)"/>
      <w:lvlJc w:val="left"/>
      <w:pPr>
        <w:ind w:left="107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97" w:hanging="360"/>
      </w:pPr>
    </w:lvl>
    <w:lvl w:ilvl="2" w:tplc="4409001B" w:tentative="1">
      <w:start w:val="1"/>
      <w:numFmt w:val="lowerRoman"/>
      <w:lvlText w:val="%3."/>
      <w:lvlJc w:val="right"/>
      <w:pPr>
        <w:ind w:left="2517" w:hanging="180"/>
      </w:pPr>
    </w:lvl>
    <w:lvl w:ilvl="3" w:tplc="4409000F" w:tentative="1">
      <w:start w:val="1"/>
      <w:numFmt w:val="decimal"/>
      <w:lvlText w:val="%4."/>
      <w:lvlJc w:val="left"/>
      <w:pPr>
        <w:ind w:left="3237" w:hanging="360"/>
      </w:pPr>
    </w:lvl>
    <w:lvl w:ilvl="4" w:tplc="44090019" w:tentative="1">
      <w:start w:val="1"/>
      <w:numFmt w:val="lowerLetter"/>
      <w:lvlText w:val="%5."/>
      <w:lvlJc w:val="left"/>
      <w:pPr>
        <w:ind w:left="3957" w:hanging="360"/>
      </w:pPr>
    </w:lvl>
    <w:lvl w:ilvl="5" w:tplc="4409001B" w:tentative="1">
      <w:start w:val="1"/>
      <w:numFmt w:val="lowerRoman"/>
      <w:lvlText w:val="%6."/>
      <w:lvlJc w:val="right"/>
      <w:pPr>
        <w:ind w:left="4677" w:hanging="180"/>
      </w:pPr>
    </w:lvl>
    <w:lvl w:ilvl="6" w:tplc="4409000F" w:tentative="1">
      <w:start w:val="1"/>
      <w:numFmt w:val="decimal"/>
      <w:lvlText w:val="%7."/>
      <w:lvlJc w:val="left"/>
      <w:pPr>
        <w:ind w:left="5397" w:hanging="360"/>
      </w:pPr>
    </w:lvl>
    <w:lvl w:ilvl="7" w:tplc="44090019" w:tentative="1">
      <w:start w:val="1"/>
      <w:numFmt w:val="lowerLetter"/>
      <w:lvlText w:val="%8."/>
      <w:lvlJc w:val="left"/>
      <w:pPr>
        <w:ind w:left="6117" w:hanging="360"/>
      </w:pPr>
    </w:lvl>
    <w:lvl w:ilvl="8" w:tplc="4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4A46256D"/>
    <w:multiLevelType w:val="hybridMultilevel"/>
    <w:tmpl w:val="18D4E98E"/>
    <w:lvl w:ilvl="0" w:tplc="969C44F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37" w:hanging="360"/>
      </w:pPr>
    </w:lvl>
    <w:lvl w:ilvl="2" w:tplc="4409001B" w:tentative="1">
      <w:start w:val="1"/>
      <w:numFmt w:val="lowerRoman"/>
      <w:lvlText w:val="%3."/>
      <w:lvlJc w:val="right"/>
      <w:pPr>
        <w:ind w:left="2157" w:hanging="180"/>
      </w:pPr>
    </w:lvl>
    <w:lvl w:ilvl="3" w:tplc="4409000F" w:tentative="1">
      <w:start w:val="1"/>
      <w:numFmt w:val="decimal"/>
      <w:lvlText w:val="%4."/>
      <w:lvlJc w:val="left"/>
      <w:pPr>
        <w:ind w:left="2877" w:hanging="360"/>
      </w:pPr>
    </w:lvl>
    <w:lvl w:ilvl="4" w:tplc="44090019" w:tentative="1">
      <w:start w:val="1"/>
      <w:numFmt w:val="lowerLetter"/>
      <w:lvlText w:val="%5."/>
      <w:lvlJc w:val="left"/>
      <w:pPr>
        <w:ind w:left="3597" w:hanging="360"/>
      </w:pPr>
    </w:lvl>
    <w:lvl w:ilvl="5" w:tplc="4409001B" w:tentative="1">
      <w:start w:val="1"/>
      <w:numFmt w:val="lowerRoman"/>
      <w:lvlText w:val="%6."/>
      <w:lvlJc w:val="right"/>
      <w:pPr>
        <w:ind w:left="4317" w:hanging="180"/>
      </w:pPr>
    </w:lvl>
    <w:lvl w:ilvl="6" w:tplc="4409000F" w:tentative="1">
      <w:start w:val="1"/>
      <w:numFmt w:val="decimal"/>
      <w:lvlText w:val="%7."/>
      <w:lvlJc w:val="left"/>
      <w:pPr>
        <w:ind w:left="5037" w:hanging="360"/>
      </w:pPr>
    </w:lvl>
    <w:lvl w:ilvl="7" w:tplc="44090019" w:tentative="1">
      <w:start w:val="1"/>
      <w:numFmt w:val="lowerLetter"/>
      <w:lvlText w:val="%8."/>
      <w:lvlJc w:val="left"/>
      <w:pPr>
        <w:ind w:left="5757" w:hanging="360"/>
      </w:pPr>
    </w:lvl>
    <w:lvl w:ilvl="8" w:tplc="4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EF"/>
    <w:rsid w:val="000713C5"/>
    <w:rsid w:val="000A1C99"/>
    <w:rsid w:val="000C6AE7"/>
    <w:rsid w:val="001144F1"/>
    <w:rsid w:val="00184766"/>
    <w:rsid w:val="001D22A3"/>
    <w:rsid w:val="002116DA"/>
    <w:rsid w:val="00281346"/>
    <w:rsid w:val="00390054"/>
    <w:rsid w:val="00391EC9"/>
    <w:rsid w:val="003E618D"/>
    <w:rsid w:val="00521AE1"/>
    <w:rsid w:val="00592DF2"/>
    <w:rsid w:val="005F2586"/>
    <w:rsid w:val="006A38EE"/>
    <w:rsid w:val="00723800"/>
    <w:rsid w:val="00775923"/>
    <w:rsid w:val="00780CA6"/>
    <w:rsid w:val="007A24CB"/>
    <w:rsid w:val="008E7AF0"/>
    <w:rsid w:val="0094146F"/>
    <w:rsid w:val="00941674"/>
    <w:rsid w:val="00954321"/>
    <w:rsid w:val="009C5279"/>
    <w:rsid w:val="009D2566"/>
    <w:rsid w:val="00A013EB"/>
    <w:rsid w:val="00A05699"/>
    <w:rsid w:val="00A1365E"/>
    <w:rsid w:val="00A51C77"/>
    <w:rsid w:val="00A81AAE"/>
    <w:rsid w:val="00A87488"/>
    <w:rsid w:val="00AC1AF9"/>
    <w:rsid w:val="00AF07C2"/>
    <w:rsid w:val="00B50160"/>
    <w:rsid w:val="00C470AD"/>
    <w:rsid w:val="00C51BC5"/>
    <w:rsid w:val="00CC1058"/>
    <w:rsid w:val="00D101DD"/>
    <w:rsid w:val="00D11034"/>
    <w:rsid w:val="00D3255E"/>
    <w:rsid w:val="00D73413"/>
    <w:rsid w:val="00E03DC0"/>
    <w:rsid w:val="00E3747D"/>
    <w:rsid w:val="00E5244E"/>
    <w:rsid w:val="00E60F99"/>
    <w:rsid w:val="00E925D0"/>
    <w:rsid w:val="00EA04AA"/>
    <w:rsid w:val="00EA458C"/>
    <w:rsid w:val="00EE3AEF"/>
    <w:rsid w:val="00EE4686"/>
    <w:rsid w:val="00EF7773"/>
    <w:rsid w:val="00FA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BA0E6-698C-4283-A2FE-6B46984D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en-MY" w:eastAsia="en-US" w:bidi="ar-SA"/>
      </w:rPr>
    </w:rPrDefault>
    <w:pPrDefault>
      <w:pPr>
        <w:ind w:left="1077" w:right="-113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AE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E3A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 Ying Leh</dc:creator>
  <cp:keywords/>
  <dc:description/>
  <cp:lastModifiedBy>Ling Ying Leh</cp:lastModifiedBy>
  <cp:revision>3</cp:revision>
  <cp:lastPrinted>2019-01-22T00:29:00Z</cp:lastPrinted>
  <dcterms:created xsi:type="dcterms:W3CDTF">2019-01-22T00:09:00Z</dcterms:created>
  <dcterms:modified xsi:type="dcterms:W3CDTF">2019-01-22T01:19:00Z</dcterms:modified>
</cp:coreProperties>
</file>